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93" w:rsidRDefault="00525F93">
      <w:pPr>
        <w:pStyle w:val="11"/>
        <w:shd w:val="clear" w:color="auto" w:fill="FFFFFF"/>
        <w:spacing w:before="0" w:beforeAutospacing="0" w:after="0" w:afterAutospacing="0" w:line="600" w:lineRule="exact"/>
        <w:ind w:firstLineChars="200" w:firstLine="883"/>
        <w:jc w:val="center"/>
        <w:rPr>
          <w:sz w:val="44"/>
          <w:szCs w:val="44"/>
        </w:rPr>
      </w:pPr>
    </w:p>
    <w:p w:rsidR="00525F93" w:rsidRDefault="00413C19">
      <w:pPr>
        <w:pStyle w:val="11"/>
        <w:shd w:val="clear" w:color="auto" w:fill="FFFFFF"/>
        <w:spacing w:before="0" w:beforeAutospacing="0" w:after="0" w:afterAutospacing="0" w:line="6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石家庄市人民医院对</w:t>
      </w:r>
      <w:proofErr w:type="gramStart"/>
      <w:r>
        <w:rPr>
          <w:rFonts w:hint="eastAsia"/>
          <w:sz w:val="44"/>
          <w:szCs w:val="44"/>
        </w:rPr>
        <w:t>范</w:t>
      </w:r>
      <w:proofErr w:type="gramEnd"/>
      <w:r>
        <w:rPr>
          <w:rFonts w:hint="eastAsia"/>
          <w:sz w:val="44"/>
          <w:szCs w:val="44"/>
        </w:rPr>
        <w:t>西路院医技病房楼不动产测绘询价的公告</w:t>
      </w:r>
    </w:p>
    <w:p w:rsidR="00525F93" w:rsidRDefault="00525F93">
      <w:pPr>
        <w:pStyle w:val="11"/>
        <w:shd w:val="clear" w:color="auto" w:fill="FFFFFF"/>
        <w:spacing w:before="0" w:beforeAutospacing="0" w:after="0" w:afterAutospacing="0" w:line="600" w:lineRule="exact"/>
        <w:ind w:firstLineChars="200" w:firstLine="883"/>
        <w:jc w:val="center"/>
        <w:rPr>
          <w:sz w:val="44"/>
          <w:szCs w:val="44"/>
        </w:rPr>
      </w:pPr>
    </w:p>
    <w:p w:rsidR="00525F93" w:rsidRDefault="00413C19">
      <w:pPr>
        <w:pStyle w:val="11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="华文仿宋"/>
          <w:b w:val="0"/>
          <w:sz w:val="32"/>
          <w:szCs w:val="32"/>
        </w:rPr>
      </w:pPr>
      <w:r>
        <w:rPr>
          <w:rFonts w:ascii="仿宋_GB2312" w:eastAsia="仿宋_GB2312" w:hAnsi="华文仿宋" w:hint="eastAsia"/>
          <w:b w:val="0"/>
          <w:sz w:val="32"/>
          <w:szCs w:val="32"/>
        </w:rPr>
        <w:t>根据工作需要，我院需对石家庄市人民医院</w:t>
      </w:r>
      <w:proofErr w:type="gramStart"/>
      <w:r>
        <w:rPr>
          <w:rFonts w:ascii="仿宋_GB2312" w:eastAsia="仿宋_GB2312" w:hAnsi="华文仿宋" w:hint="eastAsia"/>
          <w:b w:val="0"/>
          <w:sz w:val="32"/>
          <w:szCs w:val="32"/>
        </w:rPr>
        <w:t>范</w:t>
      </w:r>
      <w:proofErr w:type="gramEnd"/>
      <w:r>
        <w:rPr>
          <w:rFonts w:ascii="仿宋_GB2312" w:eastAsia="仿宋_GB2312" w:hAnsi="华文仿宋" w:hint="eastAsia"/>
          <w:b w:val="0"/>
          <w:sz w:val="32"/>
          <w:szCs w:val="32"/>
        </w:rPr>
        <w:t>西路院区医技病房楼不动产测绘服务价格</w:t>
      </w:r>
      <w:r>
        <w:rPr>
          <w:rFonts w:ascii="仿宋_GB2312" w:eastAsia="仿宋_GB2312" w:hAnsi="华文仿宋" w:hint="eastAsia"/>
          <w:b w:val="0"/>
          <w:bCs w:val="0"/>
          <w:sz w:val="32"/>
          <w:szCs w:val="32"/>
        </w:rPr>
        <w:t>进</w:t>
      </w:r>
      <w:r>
        <w:rPr>
          <w:rFonts w:ascii="仿宋_GB2312" w:eastAsia="仿宋_GB2312" w:hAnsi="华文仿宋" w:hint="eastAsia"/>
          <w:b w:val="0"/>
          <w:sz w:val="32"/>
          <w:szCs w:val="32"/>
        </w:rPr>
        <w:t>行征集，询价报价单格式参照附件，</w:t>
      </w:r>
      <w:r>
        <w:rPr>
          <w:rFonts w:ascii="仿宋_GB2312" w:eastAsia="仿宋_GB2312" w:hAnsi="华文仿宋" w:hint="eastAsia"/>
          <w:b w:val="0"/>
          <w:bCs w:val="0"/>
          <w:sz w:val="32"/>
          <w:szCs w:val="32"/>
        </w:rPr>
        <w:t>报名单位资格要求及材料提供（加盖公章的复印件）资料不全不予受理。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1.营业执照；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2.具有乙级及以上测绘资质；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3.法定代表人参加报名的，应提供法定代表人居民身份证，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法定代表人授权人参加报名的，应提供法定代表人授权书及被授权人居民身份证。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3.报名单位需提供不动产测绘业绩两个及以上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说明：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1.本公告只为本项目不动产测绘服务询价使用。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2.报名单位提供的所有材料</w:t>
      </w:r>
      <w:proofErr w:type="gramStart"/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需真实</w:t>
      </w:r>
      <w:proofErr w:type="gramEnd"/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有效，不得作假，否则报名无效。</w:t>
      </w:r>
    </w:p>
    <w:p w:rsidR="006F4544" w:rsidRDefault="006F4544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3.医技病房楼建筑面积21011</w:t>
      </w:r>
      <w:bookmarkStart w:id="1" w:name="OLE_LINK1"/>
      <w:bookmarkStart w:id="2" w:name="OLE_LINK2"/>
      <w:r>
        <w:rPr>
          <w:rFonts w:ascii="宋体" w:hAnsi="宋体" w:cs="宋体" w:hint="eastAsia"/>
          <w:bCs/>
          <w:kern w:val="36"/>
          <w:sz w:val="32"/>
          <w:szCs w:val="32"/>
        </w:rPr>
        <w:t>㎡</w:t>
      </w:r>
      <w:bookmarkEnd w:id="1"/>
      <w:bookmarkEnd w:id="2"/>
      <w:r w:rsidR="006C7B4B">
        <w:rPr>
          <w:rFonts w:ascii="宋体" w:hAnsi="宋体" w:cs="宋体" w:hint="eastAsia"/>
          <w:bCs/>
          <w:kern w:val="36"/>
          <w:sz w:val="32"/>
          <w:szCs w:val="32"/>
        </w:rPr>
        <w:t>。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报名地址：石家庄市建华南大街365号石家庄市人民医院（</w:t>
      </w:r>
      <w:proofErr w:type="gramStart"/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建华院区</w:t>
      </w:r>
      <w:proofErr w:type="gramEnd"/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）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报名截止时间：2025年</w:t>
      </w:r>
      <w:r w:rsidR="00AE378E">
        <w:rPr>
          <w:rFonts w:ascii="仿宋_GB2312" w:eastAsia="仿宋_GB2312" w:hAnsi="华文仿宋" w:hint="eastAsia"/>
          <w:bCs/>
          <w:kern w:val="36"/>
          <w:sz w:val="32"/>
          <w:szCs w:val="32"/>
        </w:rPr>
        <w:t>10</w:t>
      </w: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月</w:t>
      </w:r>
      <w:r w:rsidR="00AE378E">
        <w:rPr>
          <w:rFonts w:ascii="仿宋_GB2312" w:eastAsia="仿宋_GB2312" w:hAnsi="华文仿宋" w:hint="eastAsia"/>
          <w:bCs/>
          <w:kern w:val="36"/>
          <w:sz w:val="32"/>
          <w:szCs w:val="32"/>
        </w:rPr>
        <w:t>27</w:t>
      </w: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日9点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报价方式：按照附件询价报价单进行一次报价，现场进行二次报价</w:t>
      </w:r>
    </w:p>
    <w:p w:rsidR="00525F93" w:rsidRDefault="00413C19">
      <w:pPr>
        <w:snapToGrid w:val="0"/>
        <w:ind w:firstLineChars="200" w:firstLine="640"/>
        <w:jc w:val="left"/>
        <w:rPr>
          <w:rFonts w:ascii="仿宋_GB2312" w:eastAsia="仿宋_GB2312" w:hAnsi="华文仿宋"/>
          <w:bCs/>
          <w:kern w:val="36"/>
          <w:sz w:val="32"/>
          <w:szCs w:val="32"/>
        </w:rPr>
      </w:pPr>
      <w:r>
        <w:rPr>
          <w:rFonts w:ascii="仿宋_GB2312" w:eastAsia="仿宋_GB2312" w:hAnsi="华文仿宋" w:hint="eastAsia"/>
          <w:bCs/>
          <w:kern w:val="36"/>
          <w:sz w:val="32"/>
          <w:szCs w:val="32"/>
        </w:rPr>
        <w:t>联系电话：17603119786</w:t>
      </w:r>
    </w:p>
    <w:p w:rsidR="00525F93" w:rsidRDefault="00413C19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联系人：基建办公室</w:t>
      </w:r>
    </w:p>
    <w:p w:rsidR="00525F93" w:rsidRDefault="00413C19">
      <w:pPr>
        <w:ind w:firstLineChars="1500" w:firstLine="4800"/>
        <w:jc w:val="righ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石家庄市人民医院基建办</w:t>
      </w:r>
    </w:p>
    <w:p w:rsidR="00525F93" w:rsidRDefault="00413C19">
      <w:pPr>
        <w:ind w:firstLineChars="200" w:firstLine="640"/>
        <w:jc w:val="right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 xml:space="preserve">                          2025年</w:t>
      </w:r>
      <w:r w:rsidR="00AE378E">
        <w:rPr>
          <w:rFonts w:ascii="仿宋_GB2312" w:eastAsia="仿宋_GB2312" w:hAnsi="华文仿宋" w:hint="eastAsia"/>
          <w:sz w:val="32"/>
          <w:szCs w:val="32"/>
        </w:rPr>
        <w:t>10</w:t>
      </w:r>
      <w:r>
        <w:rPr>
          <w:rFonts w:ascii="仿宋_GB2312" w:eastAsia="仿宋_GB2312" w:hAnsi="华文仿宋" w:hint="eastAsia"/>
          <w:sz w:val="32"/>
          <w:szCs w:val="32"/>
        </w:rPr>
        <w:t>月</w:t>
      </w:r>
      <w:r w:rsidR="00AE378E">
        <w:rPr>
          <w:rFonts w:ascii="仿宋_GB2312" w:eastAsia="仿宋_GB2312" w:hAnsi="华文仿宋" w:hint="eastAsia"/>
          <w:sz w:val="32"/>
          <w:szCs w:val="32"/>
        </w:rPr>
        <w:t>22</w:t>
      </w:r>
      <w:r>
        <w:rPr>
          <w:rFonts w:ascii="仿宋_GB2312" w:eastAsia="仿宋_GB2312" w:hAnsi="华文仿宋" w:hint="eastAsia"/>
          <w:sz w:val="32"/>
          <w:szCs w:val="32"/>
        </w:rPr>
        <w:t>日</w:t>
      </w:r>
    </w:p>
    <w:p w:rsidR="00525F93" w:rsidRDefault="00525F93" w:rsidP="006C7B4B">
      <w:pPr>
        <w:ind w:right="320"/>
        <w:jc w:val="left"/>
        <w:rPr>
          <w:rFonts w:ascii="宋体" w:hAnsi="宋体" w:cs="宋体"/>
          <w:sz w:val="32"/>
          <w:szCs w:val="32"/>
        </w:rPr>
      </w:pPr>
    </w:p>
    <w:p w:rsidR="00525F93" w:rsidRDefault="00413C19">
      <w:pPr>
        <w:ind w:right="320"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附件：</w:t>
      </w:r>
    </w:p>
    <w:p w:rsidR="00525F93" w:rsidRDefault="00413C19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询价报价单</w:t>
      </w:r>
    </w:p>
    <w:p w:rsidR="00525F93" w:rsidRDefault="00413C19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单位：  元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976"/>
        <w:gridCol w:w="1455"/>
        <w:gridCol w:w="3649"/>
      </w:tblGrid>
      <w:tr w:rsidR="00525F93">
        <w:trPr>
          <w:trHeight w:val="3835"/>
          <w:tblCellSpacing w:w="0" w:type="dxa"/>
          <w:jc w:val="center"/>
        </w:trPr>
        <w:tc>
          <w:tcPr>
            <w:tcW w:w="2976" w:type="dxa"/>
            <w:vMerge w:val="restart"/>
            <w:vAlign w:val="center"/>
          </w:tcPr>
          <w:p w:rsidR="00525F93" w:rsidRDefault="00413C19" w:rsidP="00AE378E">
            <w:pPr>
              <w:spacing w:line="8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石家庄市人民医院</w:t>
            </w:r>
            <w:proofErr w:type="gramStart"/>
            <w:r w:rsidR="00D25C61">
              <w:rPr>
                <w:rFonts w:eastAsia="仿宋_GB2312" w:hint="eastAsia"/>
                <w:kern w:val="0"/>
                <w:sz w:val="28"/>
                <w:szCs w:val="28"/>
              </w:rPr>
              <w:t>范</w:t>
            </w:r>
            <w:proofErr w:type="gramEnd"/>
            <w:r w:rsidR="00D25C61">
              <w:rPr>
                <w:rFonts w:eastAsia="仿宋_GB2312" w:hint="eastAsia"/>
                <w:kern w:val="0"/>
                <w:sz w:val="28"/>
                <w:szCs w:val="28"/>
              </w:rPr>
              <w:t>西路院区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医技病房楼不动产测绘服务</w:t>
            </w:r>
          </w:p>
        </w:tc>
        <w:tc>
          <w:tcPr>
            <w:tcW w:w="1455" w:type="dxa"/>
            <w:vAlign w:val="center"/>
          </w:tcPr>
          <w:p w:rsidR="00525F93" w:rsidRDefault="00413C19">
            <w:pPr>
              <w:spacing w:line="8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3649" w:type="dxa"/>
            <w:vAlign w:val="center"/>
          </w:tcPr>
          <w:p w:rsidR="00525F93" w:rsidRDefault="00413C19">
            <w:pPr>
              <w:widowControl/>
              <w:spacing w:line="8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不动产房屋面积测绘，</w:t>
            </w: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落宗测绘</w:t>
            </w:r>
            <w:proofErr w:type="gramEnd"/>
          </w:p>
        </w:tc>
      </w:tr>
      <w:tr w:rsidR="00525F93">
        <w:trPr>
          <w:trHeight w:val="966"/>
          <w:tblCellSpacing w:w="0" w:type="dxa"/>
          <w:jc w:val="center"/>
        </w:trPr>
        <w:tc>
          <w:tcPr>
            <w:tcW w:w="2976" w:type="dxa"/>
            <w:vMerge/>
            <w:vAlign w:val="center"/>
          </w:tcPr>
          <w:p w:rsidR="00525F93" w:rsidRDefault="00525F93">
            <w:pPr>
              <w:spacing w:line="84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55" w:type="dxa"/>
          </w:tcPr>
          <w:p w:rsidR="00525F93" w:rsidRDefault="00413C19">
            <w:pPr>
              <w:spacing w:line="84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公司报价</w:t>
            </w:r>
          </w:p>
        </w:tc>
        <w:tc>
          <w:tcPr>
            <w:tcW w:w="3649" w:type="dxa"/>
            <w:vAlign w:val="center"/>
          </w:tcPr>
          <w:p w:rsidR="00525F93" w:rsidRDefault="00525F93">
            <w:pPr>
              <w:widowControl/>
              <w:spacing w:line="8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:rsidR="00525F93" w:rsidRDefault="00413C19">
      <w:pPr>
        <w:spacing w:line="840" w:lineRule="exact"/>
        <w:rPr>
          <w:rFonts w:ascii="宋体" w:hAnsi="宋体" w:cs="宋体"/>
          <w:sz w:val="28"/>
          <w:szCs w:val="28"/>
        </w:rPr>
      </w:pPr>
      <w:r>
        <w:rPr>
          <w:rFonts w:ascii="宋体" w:hAnsi="宋体" w:hint="eastAsia"/>
          <w:sz w:val="32"/>
          <w:szCs w:val="32"/>
        </w:rPr>
        <w:t>联系人：                  联系电话：</w:t>
      </w:r>
    </w:p>
    <w:p w:rsidR="00525F93" w:rsidRDefault="00413C19">
      <w:pPr>
        <w:spacing w:line="840" w:lineRule="exact"/>
        <w:jc w:val="righ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2025年  月  日</w:t>
      </w:r>
    </w:p>
    <w:p w:rsidR="00525F93" w:rsidRDefault="00413C19">
      <w:pPr>
        <w:ind w:right="320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                               </w:t>
      </w:r>
    </w:p>
    <w:p w:rsidR="00525F93" w:rsidRDefault="00525F93">
      <w:pPr>
        <w:spacing w:line="840" w:lineRule="exact"/>
        <w:rPr>
          <w:rFonts w:ascii="宋体" w:hAnsi="宋体" w:cs="宋体"/>
          <w:sz w:val="28"/>
          <w:szCs w:val="28"/>
        </w:rPr>
      </w:pPr>
    </w:p>
    <w:p w:rsidR="00525F93" w:rsidRDefault="00525F93">
      <w:pPr>
        <w:spacing w:line="840" w:lineRule="exact"/>
        <w:rPr>
          <w:rFonts w:ascii="宋体" w:hAnsi="宋体" w:cs="宋体"/>
          <w:sz w:val="28"/>
          <w:szCs w:val="28"/>
        </w:rPr>
      </w:pPr>
    </w:p>
    <w:p w:rsidR="00525F93" w:rsidRDefault="00413C19">
      <w:pPr>
        <w:tabs>
          <w:tab w:val="left" w:pos="542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25F93" w:rsidRDefault="00525F93">
      <w:pPr>
        <w:rPr>
          <w:sz w:val="28"/>
          <w:szCs w:val="28"/>
        </w:rPr>
      </w:pPr>
    </w:p>
    <w:sectPr w:rsidR="00525F93" w:rsidSect="00525F93">
      <w:pgSz w:w="11906" w:h="16838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1DE" w:rsidRDefault="005611DE" w:rsidP="006F4544">
      <w:r>
        <w:separator/>
      </w:r>
    </w:p>
  </w:endnote>
  <w:endnote w:type="continuationSeparator" w:id="0">
    <w:p w:rsidR="005611DE" w:rsidRDefault="005611DE" w:rsidP="006F4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1DE" w:rsidRDefault="005611DE" w:rsidP="006F4544">
      <w:r>
        <w:separator/>
      </w:r>
    </w:p>
  </w:footnote>
  <w:footnote w:type="continuationSeparator" w:id="0">
    <w:p w:rsidR="005611DE" w:rsidRDefault="005611DE" w:rsidP="006F45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</w:compat>
  <w:docVars>
    <w:docVar w:name="commondata" w:val="eyJoZGlkIjoiZTJmNGIyMjFlMmNhOWY4ZTllOGUwNjU4NmE3MGVhNjUifQ=="/>
  </w:docVars>
  <w:rsids>
    <w:rsidRoot w:val="00285E44"/>
    <w:rsid w:val="00004D0F"/>
    <w:rsid w:val="00010799"/>
    <w:rsid w:val="000C3A74"/>
    <w:rsid w:val="000F1C5A"/>
    <w:rsid w:val="0025419E"/>
    <w:rsid w:val="00285E44"/>
    <w:rsid w:val="00413C19"/>
    <w:rsid w:val="00461B2C"/>
    <w:rsid w:val="004C39FC"/>
    <w:rsid w:val="004E705E"/>
    <w:rsid w:val="00525F93"/>
    <w:rsid w:val="005611DE"/>
    <w:rsid w:val="006C7B4B"/>
    <w:rsid w:val="006D31BD"/>
    <w:rsid w:val="006F4544"/>
    <w:rsid w:val="00804F31"/>
    <w:rsid w:val="008D3902"/>
    <w:rsid w:val="009D3414"/>
    <w:rsid w:val="00A27732"/>
    <w:rsid w:val="00A76308"/>
    <w:rsid w:val="00A916AD"/>
    <w:rsid w:val="00A92111"/>
    <w:rsid w:val="00A9254D"/>
    <w:rsid w:val="00AE378E"/>
    <w:rsid w:val="00B04383"/>
    <w:rsid w:val="00BD0426"/>
    <w:rsid w:val="00C2589D"/>
    <w:rsid w:val="00D25C61"/>
    <w:rsid w:val="00D365A6"/>
    <w:rsid w:val="00D904B5"/>
    <w:rsid w:val="00F3789F"/>
    <w:rsid w:val="092229DF"/>
    <w:rsid w:val="0C0A723F"/>
    <w:rsid w:val="112D61C5"/>
    <w:rsid w:val="18142CF6"/>
    <w:rsid w:val="1A2521DD"/>
    <w:rsid w:val="1C660B01"/>
    <w:rsid w:val="1E2717DB"/>
    <w:rsid w:val="1F6B2440"/>
    <w:rsid w:val="22BF4E93"/>
    <w:rsid w:val="25281D70"/>
    <w:rsid w:val="26D25EBD"/>
    <w:rsid w:val="2796100D"/>
    <w:rsid w:val="27BF157B"/>
    <w:rsid w:val="2D142EFE"/>
    <w:rsid w:val="30A5136D"/>
    <w:rsid w:val="3A8C3686"/>
    <w:rsid w:val="3E976E68"/>
    <w:rsid w:val="41567F5F"/>
    <w:rsid w:val="417D5346"/>
    <w:rsid w:val="568D620E"/>
    <w:rsid w:val="57490A8B"/>
    <w:rsid w:val="574E216B"/>
    <w:rsid w:val="5A656523"/>
    <w:rsid w:val="631A7C8A"/>
    <w:rsid w:val="64877724"/>
    <w:rsid w:val="65327794"/>
    <w:rsid w:val="6E0A1B71"/>
    <w:rsid w:val="73CE7E83"/>
    <w:rsid w:val="75070FAD"/>
    <w:rsid w:val="78DE5EA7"/>
    <w:rsid w:val="7A0346DD"/>
    <w:rsid w:val="7B9E0A2B"/>
    <w:rsid w:val="7C3B1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F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rsid w:val="00525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rsid w:val="00525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525F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1"/>
    <w:basedOn w:val="a0"/>
    <w:link w:val="a3"/>
    <w:rsid w:val="00525F93"/>
    <w:rPr>
      <w:kern w:val="2"/>
      <w:sz w:val="18"/>
      <w:szCs w:val="18"/>
    </w:rPr>
  </w:style>
  <w:style w:type="character" w:customStyle="1" w:styleId="Char10">
    <w:name w:val="页眉 Char1"/>
    <w:basedOn w:val="a0"/>
    <w:link w:val="a4"/>
    <w:rsid w:val="00525F93"/>
    <w:rPr>
      <w:kern w:val="2"/>
      <w:sz w:val="18"/>
      <w:szCs w:val="18"/>
    </w:rPr>
  </w:style>
  <w:style w:type="paragraph" w:customStyle="1" w:styleId="11">
    <w:name w:val="标题 11"/>
    <w:basedOn w:val="a"/>
    <w:qFormat/>
    <w:rsid w:val="00525F93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customStyle="1" w:styleId="1">
    <w:name w:val="默认段落字体1"/>
    <w:semiHidden/>
    <w:rsid w:val="00525F93"/>
  </w:style>
  <w:style w:type="table" w:customStyle="1" w:styleId="10">
    <w:name w:val="普通表格1"/>
    <w:semiHidden/>
    <w:qFormat/>
    <w:rsid w:val="00525F9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1"/>
    <w:link w:val="12"/>
    <w:rsid w:val="00525F93"/>
    <w:rPr>
      <w:kern w:val="2"/>
      <w:sz w:val="18"/>
      <w:szCs w:val="18"/>
    </w:rPr>
  </w:style>
  <w:style w:type="paragraph" w:customStyle="1" w:styleId="12">
    <w:name w:val="页眉1"/>
    <w:basedOn w:val="a"/>
    <w:link w:val="Char"/>
    <w:qFormat/>
    <w:rsid w:val="00525F93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超链接1"/>
    <w:basedOn w:val="1"/>
    <w:rsid w:val="00525F93"/>
    <w:rPr>
      <w:color w:val="0000FF"/>
    </w:rPr>
  </w:style>
  <w:style w:type="character" w:customStyle="1" w:styleId="font01">
    <w:name w:val="font01"/>
    <w:basedOn w:val="1"/>
    <w:qFormat/>
    <w:rsid w:val="00525F93"/>
    <w:rPr>
      <w:rFonts w:ascii="宋体" w:eastAsia="宋体" w:hAnsi="宋体" w:hint="eastAsia"/>
      <w:color w:val="000000"/>
      <w:sz w:val="20"/>
      <w:szCs w:val="20"/>
    </w:rPr>
  </w:style>
  <w:style w:type="character" w:customStyle="1" w:styleId="Char0">
    <w:name w:val="批注框文本 Char"/>
    <w:basedOn w:val="1"/>
    <w:link w:val="14"/>
    <w:rsid w:val="00525F93"/>
    <w:rPr>
      <w:kern w:val="2"/>
      <w:sz w:val="18"/>
      <w:szCs w:val="18"/>
    </w:rPr>
  </w:style>
  <w:style w:type="paragraph" w:customStyle="1" w:styleId="14">
    <w:name w:val="批注框文本1"/>
    <w:basedOn w:val="a"/>
    <w:link w:val="Char0"/>
    <w:qFormat/>
    <w:rsid w:val="00525F93"/>
    <w:rPr>
      <w:sz w:val="18"/>
      <w:szCs w:val="18"/>
    </w:rPr>
  </w:style>
  <w:style w:type="character" w:customStyle="1" w:styleId="Char2">
    <w:name w:val="页脚 Char"/>
    <w:basedOn w:val="1"/>
    <w:link w:val="15"/>
    <w:rsid w:val="00525F93"/>
    <w:rPr>
      <w:kern w:val="2"/>
      <w:sz w:val="18"/>
      <w:szCs w:val="18"/>
    </w:rPr>
  </w:style>
  <w:style w:type="paragraph" w:customStyle="1" w:styleId="15">
    <w:name w:val="页脚1"/>
    <w:basedOn w:val="a"/>
    <w:link w:val="Char2"/>
    <w:qFormat/>
    <w:rsid w:val="00525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51">
    <w:name w:val="font51"/>
    <w:basedOn w:val="1"/>
    <w:rsid w:val="00525F93"/>
    <w:rPr>
      <w:rFonts w:ascii="Calibri" w:hAnsi="Calibri"/>
      <w:color w:val="000000"/>
      <w:sz w:val="20"/>
      <w:szCs w:val="20"/>
    </w:rPr>
  </w:style>
  <w:style w:type="paragraph" w:customStyle="1" w:styleId="16">
    <w:name w:val="普通(网站)1"/>
    <w:basedOn w:val="a"/>
    <w:rsid w:val="00525F9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7">
    <w:name w:val="样式1"/>
    <w:basedOn w:val="11"/>
    <w:qFormat/>
    <w:rsid w:val="00525F93"/>
    <w:pPr>
      <w:spacing w:beforeAutospacing="0" w:after="52" w:afterAutospacing="0"/>
      <w:jc w:val="center"/>
    </w:pPr>
  </w:style>
  <w:style w:type="paragraph" w:customStyle="1" w:styleId="CharCharCharChar">
    <w:name w:val="Char Char Char Char"/>
    <w:basedOn w:val="a"/>
    <w:qFormat/>
    <w:rsid w:val="00525F93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h</cp:lastModifiedBy>
  <cp:revision>3</cp:revision>
  <cp:lastPrinted>2025-10-21T07:23:00Z</cp:lastPrinted>
  <dcterms:created xsi:type="dcterms:W3CDTF">2025-10-21T07:25:00Z</dcterms:created>
  <dcterms:modified xsi:type="dcterms:W3CDTF">2025-10-21T07:33:00Z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5B03051C0C3240878D31FC6BC88FD587_13</vt:lpwstr>
  </property>
  <property fmtid="{D5CDD505-2E9C-101B-9397-08002B2CF9AE}" pid="4" name="KSOTemplateDocerSaveRecord">
    <vt:lpwstr>eyJoZGlkIjoiZTJmNGIyMjFlMmNhOWY4ZTllOGUwNjU4NmE3MGVhNjUiLCJ1c2VySWQiOiI2MzcxNTgyNTcifQ==</vt:lpwstr>
  </property>
</Properties>
</file>