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D06B9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关于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方北院区更换妇儿楼层阀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</w:rPr>
        <w:t>施工费的询价通知</w:t>
      </w:r>
    </w:p>
    <w:p w14:paraId="621BD0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为保障我院方北院区妇儿楼空调季的正常使用，避免主管路跑冒滴漏层阀无法控制现象，现需对妇儿楼1-17层阀门进行更换，涉及原阀门的拆除及安装费，现征集有资质的公司询价，按上述工程量进行报名。</w:t>
      </w:r>
    </w:p>
    <w:p w14:paraId="0F8044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资质要求：具有相关业务经营范围的营业执照、组织机构代码证、税务登记证（三证合一只需提供营业执照）</w:t>
      </w:r>
    </w:p>
    <w:p w14:paraId="7DFB99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2.提供法定代表人授权书以及受托人身份证复印件及联系电话。</w:t>
      </w:r>
    </w:p>
    <w:p w14:paraId="04B5F9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3.费用报价书（见附件）</w:t>
      </w:r>
    </w:p>
    <w:p w14:paraId="43F2F9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以上资料，请扫描或拍照后将照片打包，于2025年9月30日日下午5点前发总务科邮箱。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srmyyhqbzb@126.com</w:t>
      </w:r>
    </w:p>
    <w:p w14:paraId="678EC9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此次询价征集仅作为我院前期市场调研询价。</w:t>
      </w:r>
    </w:p>
    <w:p w14:paraId="6D7B93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联系电话：冉东生    18033710147</w:t>
      </w:r>
    </w:p>
    <w:p w14:paraId="1E9DC24D">
      <w:pPr>
        <w:spacing w:line="220" w:lineRule="atLeast"/>
        <w:ind w:firstLine="55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463CAE01">
      <w:pPr>
        <w:spacing w:line="220" w:lineRule="atLeast"/>
        <w:ind w:firstLine="552"/>
        <w:rPr>
          <w:rFonts w:hint="eastAsia" w:ascii="仿宋" w:hAnsi="仿宋" w:eastAsia="仿宋" w:cs="仿宋"/>
          <w:sz w:val="28"/>
          <w:szCs w:val="28"/>
        </w:rPr>
      </w:pPr>
    </w:p>
    <w:p w14:paraId="5ED54E5F">
      <w:pPr>
        <w:spacing w:line="220" w:lineRule="atLeast"/>
        <w:ind w:firstLine="552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总务科</w:t>
      </w:r>
    </w:p>
    <w:p w14:paraId="0BD2D0D0">
      <w:pPr>
        <w:pStyle w:val="9"/>
        <w:numPr>
          <w:ilvl w:val="0"/>
          <w:numId w:val="0"/>
        </w:numPr>
        <w:spacing w:line="220" w:lineRule="atLeast"/>
        <w:ind w:left="552" w:leftChars="0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2025年9月28日</w:t>
      </w:r>
    </w:p>
    <w:p w14:paraId="149AC653">
      <w:pPr>
        <w:adjustRightInd/>
        <w:snapToGrid/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 w14:paraId="63D5E0D5">
      <w:pPr>
        <w:spacing w:line="52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 w14:paraId="76132A6E">
      <w:pPr>
        <w:spacing w:line="520" w:lineRule="exact"/>
        <w:jc w:val="center"/>
        <w:rPr>
          <w:rFonts w:ascii="黑体" w:hAnsi="微软雅黑" w:eastAsia="黑体" w:cs="宋体"/>
          <w:color w:val="000000"/>
          <w:sz w:val="44"/>
          <w:szCs w:val="44"/>
          <w:lang w:val="en-GB"/>
        </w:rPr>
      </w:pPr>
      <w:r>
        <w:rPr>
          <w:rFonts w:hint="eastAsia" w:ascii="黑体" w:hAnsi="微软雅黑" w:eastAsia="黑体" w:cs="宋体"/>
          <w:color w:val="000000"/>
          <w:sz w:val="44"/>
          <w:szCs w:val="44"/>
          <w:lang w:val="en-GB"/>
        </w:rPr>
        <w:t>报价书工程量</w:t>
      </w:r>
    </w:p>
    <w:p w14:paraId="041A365A">
      <w:pPr>
        <w:spacing w:line="520" w:lineRule="exact"/>
        <w:jc w:val="center"/>
        <w:rPr>
          <w:rFonts w:ascii="黑体" w:hAnsi="微软雅黑" w:eastAsia="黑体" w:cs="宋体"/>
          <w:color w:val="000000"/>
          <w:sz w:val="44"/>
          <w:szCs w:val="44"/>
          <w:lang w:val="en-GB"/>
        </w:rPr>
      </w:pPr>
    </w:p>
    <w:tbl>
      <w:tblPr>
        <w:tblStyle w:val="4"/>
        <w:tblW w:w="823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7"/>
      </w:tblGrid>
      <w:tr w14:paraId="6E6F5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8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4"/>
              <w:tblW w:w="8121" w:type="dxa"/>
              <w:tblInd w:w="0" w:type="dxa"/>
              <w:tblLayout w:type="autofit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485"/>
              <w:gridCol w:w="2341"/>
              <w:gridCol w:w="1184"/>
              <w:gridCol w:w="992"/>
              <w:gridCol w:w="1134"/>
              <w:gridCol w:w="993"/>
              <w:gridCol w:w="992"/>
            </w:tblGrid>
            <w:tr w14:paraId="5C1E1D2E">
              <w:tblPrEx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672" w:hRule="atLeast"/>
              </w:trPr>
              <w:tc>
                <w:tcPr>
                  <w:tcW w:w="4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14:paraId="65E8F0E2">
                  <w:pPr>
                    <w:widowControl w:val="0"/>
                    <w:autoSpaceDE w:val="0"/>
                    <w:autoSpaceDN w:val="0"/>
                    <w:snapToGrid/>
                    <w:spacing w:after="0"/>
                    <w:jc w:val="center"/>
                    <w:rPr>
                      <w:rFonts w:ascii="宋体" w:hAnsi="Times New Roman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2341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14:paraId="59022942">
                  <w:pPr>
                    <w:widowControl w:val="0"/>
                    <w:autoSpaceDE w:val="0"/>
                    <w:autoSpaceDN w:val="0"/>
                    <w:snapToGrid/>
                    <w:spacing w:after="0"/>
                    <w:jc w:val="center"/>
                    <w:rPr>
                      <w:rFonts w:ascii="宋体" w:hAnsi="Times New Roman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sz w:val="20"/>
                      <w:szCs w:val="20"/>
                    </w:rPr>
                    <w:t>项目名称</w:t>
                  </w:r>
                </w:p>
              </w:tc>
              <w:tc>
                <w:tcPr>
                  <w:tcW w:w="118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14:paraId="00DDF730">
                  <w:pPr>
                    <w:widowControl w:val="0"/>
                    <w:autoSpaceDE w:val="0"/>
                    <w:autoSpaceDN w:val="0"/>
                    <w:snapToGrid/>
                    <w:spacing w:after="0"/>
                    <w:jc w:val="center"/>
                    <w:rPr>
                      <w:rFonts w:ascii="宋体" w:hAnsi="Times New Roman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sz w:val="20"/>
                      <w:szCs w:val="20"/>
                    </w:rPr>
                    <w:t>计量单位</w:t>
                  </w:r>
                </w:p>
              </w:tc>
              <w:tc>
                <w:tcPr>
                  <w:tcW w:w="99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14:paraId="2C2C898F">
                  <w:pPr>
                    <w:widowControl w:val="0"/>
                    <w:autoSpaceDE w:val="0"/>
                    <w:autoSpaceDN w:val="0"/>
                    <w:snapToGrid/>
                    <w:spacing w:after="0"/>
                    <w:jc w:val="center"/>
                    <w:rPr>
                      <w:rFonts w:ascii="宋体" w:hAnsi="Times New Roman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sz w:val="20"/>
                      <w:szCs w:val="20"/>
                    </w:rPr>
                    <w:t>工程数量</w:t>
                  </w:r>
                </w:p>
              </w:tc>
              <w:tc>
                <w:tcPr>
                  <w:tcW w:w="113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14:paraId="74D5BAB3">
                  <w:pPr>
                    <w:widowControl w:val="0"/>
                    <w:autoSpaceDE w:val="0"/>
                    <w:autoSpaceDN w:val="0"/>
                    <w:snapToGrid/>
                    <w:spacing w:after="0"/>
                    <w:jc w:val="center"/>
                    <w:rPr>
                      <w:rFonts w:ascii="宋体" w:hAnsi="Times New Roman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sz w:val="20"/>
                      <w:szCs w:val="20"/>
                    </w:rPr>
                    <w:t>单价（元）</w:t>
                  </w:r>
                </w:p>
              </w:tc>
              <w:tc>
                <w:tcPr>
                  <w:tcW w:w="99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14:paraId="4055790E">
                  <w:pPr>
                    <w:widowControl w:val="0"/>
                    <w:autoSpaceDE w:val="0"/>
                    <w:autoSpaceDN w:val="0"/>
                    <w:snapToGrid/>
                    <w:spacing w:after="0"/>
                    <w:jc w:val="center"/>
                    <w:rPr>
                      <w:rFonts w:ascii="宋体" w:hAnsi="Times New Roman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sz w:val="20"/>
                      <w:szCs w:val="20"/>
                    </w:rPr>
                    <w:t>合计（元）</w:t>
                  </w:r>
                </w:p>
              </w:tc>
              <w:tc>
                <w:tcPr>
                  <w:tcW w:w="99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14:paraId="25AF4920">
                  <w:pPr>
                    <w:widowControl w:val="0"/>
                    <w:autoSpaceDE w:val="0"/>
                    <w:autoSpaceDN w:val="0"/>
                    <w:snapToGrid/>
                    <w:spacing w:after="0"/>
                    <w:jc w:val="center"/>
                    <w:rPr>
                      <w:rFonts w:ascii="宋体" w:hAnsi="Times New Roman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sz w:val="20"/>
                      <w:szCs w:val="20"/>
                    </w:rPr>
                    <w:t>备注</w:t>
                  </w:r>
                </w:p>
              </w:tc>
            </w:tr>
            <w:tr w14:paraId="2BBDDF5D">
              <w:tblPrEx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485" w:hRule="atLeast"/>
              </w:trPr>
              <w:tc>
                <w:tcPr>
                  <w:tcW w:w="4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14:paraId="197BFE7E">
                  <w:pPr>
                    <w:widowControl w:val="0"/>
                    <w:autoSpaceDE w:val="0"/>
                    <w:autoSpaceDN w:val="0"/>
                    <w:snapToGrid/>
                    <w:spacing w:after="0"/>
                    <w:jc w:val="center"/>
                    <w:rPr>
                      <w:rFonts w:ascii="宋体" w:hAnsi="Times New Roman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Times New Roman" w:eastAsia="宋体" w:cs="宋体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41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14:paraId="0F840A8E">
                  <w:pPr>
                    <w:widowControl w:val="0"/>
                    <w:autoSpaceDE w:val="0"/>
                    <w:autoSpaceDN w:val="0"/>
                    <w:snapToGrid/>
                    <w:spacing w:after="0"/>
                    <w:jc w:val="center"/>
                    <w:rPr>
                      <w:rFonts w:ascii="宋体" w:hAnsi="Times New Roman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Times New Roman" w:eastAsia="宋体" w:cs="宋体"/>
                      <w:color w:val="000000"/>
                      <w:sz w:val="20"/>
                      <w:szCs w:val="20"/>
                    </w:rPr>
                    <w:t>拆除及安装阀门</w:t>
                  </w:r>
                </w:p>
              </w:tc>
              <w:tc>
                <w:tcPr>
                  <w:tcW w:w="118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14:paraId="543C0443">
                  <w:pPr>
                    <w:widowControl w:val="0"/>
                    <w:autoSpaceDE w:val="0"/>
                    <w:autoSpaceDN w:val="0"/>
                    <w:snapToGrid/>
                    <w:spacing w:after="0"/>
                    <w:jc w:val="center"/>
                    <w:rPr>
                      <w:rFonts w:ascii="宋体" w:hAnsi="Times New Roman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99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14:paraId="6B2E980C">
                  <w:pPr>
                    <w:widowControl w:val="0"/>
                    <w:autoSpaceDE w:val="0"/>
                    <w:autoSpaceDN w:val="0"/>
                    <w:snapToGrid/>
                    <w:spacing w:after="0"/>
                    <w:jc w:val="center"/>
                    <w:rPr>
                      <w:rFonts w:ascii="宋体" w:hAnsi="Times New Roman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sz w:val="20"/>
                      <w:szCs w:val="20"/>
                    </w:rPr>
                    <w:t>34个</w:t>
                  </w:r>
                </w:p>
              </w:tc>
              <w:tc>
                <w:tcPr>
                  <w:tcW w:w="113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14:paraId="216BAD0C">
                  <w:pPr>
                    <w:widowControl w:val="0"/>
                    <w:autoSpaceDE w:val="0"/>
                    <w:autoSpaceDN w:val="0"/>
                    <w:snapToGrid/>
                    <w:spacing w:after="0"/>
                    <w:jc w:val="center"/>
                    <w:rPr>
                      <w:rFonts w:ascii="宋体" w:hAnsi="Times New Roman" w:eastAsia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14:paraId="72C21E69">
                  <w:pPr>
                    <w:widowControl w:val="0"/>
                    <w:autoSpaceDE w:val="0"/>
                    <w:autoSpaceDN w:val="0"/>
                    <w:snapToGrid/>
                    <w:spacing w:after="0"/>
                    <w:jc w:val="center"/>
                    <w:rPr>
                      <w:rFonts w:ascii="宋体" w:hAnsi="Times New Roman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Times New Roman" w:eastAsia="宋体" w:cs="宋体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14:paraId="2619D6D6">
                  <w:pPr>
                    <w:widowControl w:val="0"/>
                    <w:autoSpaceDE w:val="0"/>
                    <w:autoSpaceDN w:val="0"/>
                    <w:snapToGrid/>
                    <w:spacing w:after="0"/>
                    <w:jc w:val="center"/>
                    <w:rPr>
                      <w:rFonts w:ascii="宋体" w:hAnsi="Times New Roman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Times New Roman" w:eastAsia="宋体" w:cs="宋体"/>
                      <w:color w:val="000000"/>
                      <w:sz w:val="20"/>
                      <w:szCs w:val="20"/>
                    </w:rPr>
                    <w:t>新阀门我院自行采购</w:t>
                  </w:r>
                </w:p>
              </w:tc>
            </w:tr>
          </w:tbl>
          <w:p w14:paraId="127D951F">
            <w:pPr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17BD6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23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FFF0B">
            <w:pPr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注释：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1、需现场看工作量。</w:t>
            </w:r>
          </w:p>
        </w:tc>
      </w:tr>
    </w:tbl>
    <w:p w14:paraId="74E0A025">
      <w:pPr>
        <w:spacing w:line="440" w:lineRule="exact"/>
        <w:rPr>
          <w:sz w:val="24"/>
        </w:rPr>
      </w:pPr>
    </w:p>
    <w:p w14:paraId="4F8FDC54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法人或委托代理人：</w:t>
      </w:r>
    </w:p>
    <w:p w14:paraId="241BB7FA">
      <w:pPr>
        <w:tabs>
          <w:tab w:val="left" w:pos="5068"/>
        </w:tabs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ab/>
      </w:r>
    </w:p>
    <w:p w14:paraId="3A655066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公司（盖章）：</w:t>
      </w:r>
    </w:p>
    <w:p w14:paraId="01E0093E">
      <w:pPr>
        <w:spacing w:line="440" w:lineRule="exact"/>
        <w:ind w:firstLine="480" w:firstLineChars="200"/>
        <w:rPr>
          <w:sz w:val="24"/>
        </w:rPr>
      </w:pPr>
    </w:p>
    <w:p w14:paraId="0926104F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联系电话：</w:t>
      </w:r>
    </w:p>
    <w:p w14:paraId="6988E4AE">
      <w:pPr>
        <w:spacing w:line="440" w:lineRule="exact"/>
        <w:ind w:firstLine="480" w:firstLineChars="200"/>
        <w:rPr>
          <w:sz w:val="24"/>
        </w:rPr>
      </w:pPr>
    </w:p>
    <w:p w14:paraId="66416545">
      <w:pPr>
        <w:spacing w:line="440" w:lineRule="exact"/>
        <w:ind w:firstLine="480" w:firstLineChars="200"/>
        <w:rPr>
          <w:sz w:val="24"/>
        </w:rPr>
      </w:pPr>
    </w:p>
    <w:p w14:paraId="0EA1937B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                                                 报价日期：           年     月     日</w:t>
      </w:r>
    </w:p>
    <w:p w14:paraId="560F4B93">
      <w:pPr>
        <w:spacing w:line="220" w:lineRule="atLeast"/>
        <w:ind w:firstLine="552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compatSetting w:name="compatibilityMode" w:uri="http://schemas.microsoft.com/office/word" w:val="12"/>
  </w:compat>
  <w:rsids>
    <w:rsidRoot w:val="00D31D50"/>
    <w:rsid w:val="0005660A"/>
    <w:rsid w:val="000C2D3B"/>
    <w:rsid w:val="000D74F8"/>
    <w:rsid w:val="002D45CC"/>
    <w:rsid w:val="00323B43"/>
    <w:rsid w:val="003B5252"/>
    <w:rsid w:val="003D37D8"/>
    <w:rsid w:val="003D525F"/>
    <w:rsid w:val="00426133"/>
    <w:rsid w:val="004358AB"/>
    <w:rsid w:val="00482F54"/>
    <w:rsid w:val="00602A95"/>
    <w:rsid w:val="00650DB5"/>
    <w:rsid w:val="006D5C70"/>
    <w:rsid w:val="00736DFC"/>
    <w:rsid w:val="008B47C2"/>
    <w:rsid w:val="008B7726"/>
    <w:rsid w:val="0094347F"/>
    <w:rsid w:val="00961A81"/>
    <w:rsid w:val="00A101DE"/>
    <w:rsid w:val="00A80FC2"/>
    <w:rsid w:val="00AD7642"/>
    <w:rsid w:val="00B37984"/>
    <w:rsid w:val="00C50B26"/>
    <w:rsid w:val="00D31D50"/>
    <w:rsid w:val="00EF469F"/>
    <w:rsid w:val="00F22245"/>
    <w:rsid w:val="00FA6E21"/>
    <w:rsid w:val="00FE712A"/>
    <w:rsid w:val="01DE1773"/>
    <w:rsid w:val="01DF5C17"/>
    <w:rsid w:val="03BD0969"/>
    <w:rsid w:val="03F92894"/>
    <w:rsid w:val="067B3A34"/>
    <w:rsid w:val="06E96BF0"/>
    <w:rsid w:val="073C7668"/>
    <w:rsid w:val="07893F2F"/>
    <w:rsid w:val="07B23486"/>
    <w:rsid w:val="095E1B17"/>
    <w:rsid w:val="0A334D52"/>
    <w:rsid w:val="0A640151"/>
    <w:rsid w:val="0B0C55A3"/>
    <w:rsid w:val="0B13248D"/>
    <w:rsid w:val="0C3628D7"/>
    <w:rsid w:val="0DE3083D"/>
    <w:rsid w:val="0DEE2D3E"/>
    <w:rsid w:val="0EA93835"/>
    <w:rsid w:val="0EFA4090"/>
    <w:rsid w:val="0F53554E"/>
    <w:rsid w:val="0FC41FA8"/>
    <w:rsid w:val="10262C63"/>
    <w:rsid w:val="109202F8"/>
    <w:rsid w:val="1102722C"/>
    <w:rsid w:val="1109680C"/>
    <w:rsid w:val="128D521B"/>
    <w:rsid w:val="14506500"/>
    <w:rsid w:val="145A737F"/>
    <w:rsid w:val="164E4CC1"/>
    <w:rsid w:val="166120B9"/>
    <w:rsid w:val="16DF591A"/>
    <w:rsid w:val="1791130A"/>
    <w:rsid w:val="1816180F"/>
    <w:rsid w:val="1888270D"/>
    <w:rsid w:val="189A5F9C"/>
    <w:rsid w:val="19061883"/>
    <w:rsid w:val="194A5C14"/>
    <w:rsid w:val="199364A5"/>
    <w:rsid w:val="1B0911B7"/>
    <w:rsid w:val="1B7E7DF7"/>
    <w:rsid w:val="1BD619E1"/>
    <w:rsid w:val="1C0A3439"/>
    <w:rsid w:val="1C3404B6"/>
    <w:rsid w:val="1C533032"/>
    <w:rsid w:val="1C71170A"/>
    <w:rsid w:val="1CF77E61"/>
    <w:rsid w:val="1D943902"/>
    <w:rsid w:val="1DB573D4"/>
    <w:rsid w:val="1DDA6E3B"/>
    <w:rsid w:val="1E450758"/>
    <w:rsid w:val="1ED32208"/>
    <w:rsid w:val="20337402"/>
    <w:rsid w:val="20452C91"/>
    <w:rsid w:val="207B4905"/>
    <w:rsid w:val="210743EB"/>
    <w:rsid w:val="21A97250"/>
    <w:rsid w:val="22592A24"/>
    <w:rsid w:val="22EE5862"/>
    <w:rsid w:val="23325168"/>
    <w:rsid w:val="24134E54"/>
    <w:rsid w:val="24D97E4C"/>
    <w:rsid w:val="24F37160"/>
    <w:rsid w:val="26793695"/>
    <w:rsid w:val="26867B60"/>
    <w:rsid w:val="26BD5C77"/>
    <w:rsid w:val="27090EBD"/>
    <w:rsid w:val="274C2B57"/>
    <w:rsid w:val="27AB3D22"/>
    <w:rsid w:val="27D35027"/>
    <w:rsid w:val="282E6701"/>
    <w:rsid w:val="28B44E58"/>
    <w:rsid w:val="29E96D83"/>
    <w:rsid w:val="2A701253"/>
    <w:rsid w:val="2B966A97"/>
    <w:rsid w:val="2BC5737C"/>
    <w:rsid w:val="2BD650E5"/>
    <w:rsid w:val="2CAD5E46"/>
    <w:rsid w:val="2DA51213"/>
    <w:rsid w:val="2E093550"/>
    <w:rsid w:val="2E165C6D"/>
    <w:rsid w:val="2E6469D8"/>
    <w:rsid w:val="2E9F5C62"/>
    <w:rsid w:val="2FCE2CA3"/>
    <w:rsid w:val="30D37E45"/>
    <w:rsid w:val="314D4FFF"/>
    <w:rsid w:val="31666F0B"/>
    <w:rsid w:val="321E1594"/>
    <w:rsid w:val="325D030E"/>
    <w:rsid w:val="32867865"/>
    <w:rsid w:val="32DD144F"/>
    <w:rsid w:val="332532E0"/>
    <w:rsid w:val="3350577D"/>
    <w:rsid w:val="33F151B2"/>
    <w:rsid w:val="34802092"/>
    <w:rsid w:val="34D0301A"/>
    <w:rsid w:val="34DD74E5"/>
    <w:rsid w:val="35373099"/>
    <w:rsid w:val="35D408E8"/>
    <w:rsid w:val="361A2073"/>
    <w:rsid w:val="377C7083"/>
    <w:rsid w:val="382D42DF"/>
    <w:rsid w:val="38C2711D"/>
    <w:rsid w:val="38E30E42"/>
    <w:rsid w:val="38EF77E6"/>
    <w:rsid w:val="39730417"/>
    <w:rsid w:val="39F23A32"/>
    <w:rsid w:val="3A1350C9"/>
    <w:rsid w:val="3A181418"/>
    <w:rsid w:val="3B365BA1"/>
    <w:rsid w:val="3B385475"/>
    <w:rsid w:val="3C44609B"/>
    <w:rsid w:val="3D271C45"/>
    <w:rsid w:val="3D850719"/>
    <w:rsid w:val="3DA07301"/>
    <w:rsid w:val="3E09759C"/>
    <w:rsid w:val="3F4E5A9F"/>
    <w:rsid w:val="3F696545"/>
    <w:rsid w:val="415154E2"/>
    <w:rsid w:val="41717932"/>
    <w:rsid w:val="419D0727"/>
    <w:rsid w:val="41B31CF9"/>
    <w:rsid w:val="41C9151C"/>
    <w:rsid w:val="41CC4B69"/>
    <w:rsid w:val="41D659E7"/>
    <w:rsid w:val="42383FAC"/>
    <w:rsid w:val="42C817D4"/>
    <w:rsid w:val="43340C18"/>
    <w:rsid w:val="43AA2C88"/>
    <w:rsid w:val="45482758"/>
    <w:rsid w:val="455530C7"/>
    <w:rsid w:val="465B295F"/>
    <w:rsid w:val="474451A1"/>
    <w:rsid w:val="479E2B03"/>
    <w:rsid w:val="47E26E94"/>
    <w:rsid w:val="48E7672C"/>
    <w:rsid w:val="49A66CF3"/>
    <w:rsid w:val="49C64593"/>
    <w:rsid w:val="49EA64D4"/>
    <w:rsid w:val="4B8E2E8F"/>
    <w:rsid w:val="4C520360"/>
    <w:rsid w:val="4C6360CA"/>
    <w:rsid w:val="4C7B78B7"/>
    <w:rsid w:val="4C8C5620"/>
    <w:rsid w:val="4D3006A2"/>
    <w:rsid w:val="4D3D4B6D"/>
    <w:rsid w:val="4D4E0B28"/>
    <w:rsid w:val="4DF07E31"/>
    <w:rsid w:val="4E4D0DDF"/>
    <w:rsid w:val="4ECF3EEA"/>
    <w:rsid w:val="4F6665FD"/>
    <w:rsid w:val="4FB56C3C"/>
    <w:rsid w:val="4FF77255"/>
    <w:rsid w:val="510559A1"/>
    <w:rsid w:val="53397B84"/>
    <w:rsid w:val="53FD5056"/>
    <w:rsid w:val="54332825"/>
    <w:rsid w:val="54482775"/>
    <w:rsid w:val="545F186C"/>
    <w:rsid w:val="55D122F6"/>
    <w:rsid w:val="55FF3307"/>
    <w:rsid w:val="56004989"/>
    <w:rsid w:val="56206DD9"/>
    <w:rsid w:val="56E12A0D"/>
    <w:rsid w:val="57527466"/>
    <w:rsid w:val="5797131D"/>
    <w:rsid w:val="59B60181"/>
    <w:rsid w:val="5BAD55B3"/>
    <w:rsid w:val="5C05719D"/>
    <w:rsid w:val="5C8937FD"/>
    <w:rsid w:val="5C8A31FF"/>
    <w:rsid w:val="5D9E3405"/>
    <w:rsid w:val="5E251431"/>
    <w:rsid w:val="5FAB1E0A"/>
    <w:rsid w:val="5FBC5DC5"/>
    <w:rsid w:val="60B116A2"/>
    <w:rsid w:val="6126799A"/>
    <w:rsid w:val="61932B55"/>
    <w:rsid w:val="61D92C5E"/>
    <w:rsid w:val="62261C1B"/>
    <w:rsid w:val="628F77C1"/>
    <w:rsid w:val="639A466F"/>
    <w:rsid w:val="63A252D2"/>
    <w:rsid w:val="64B81251"/>
    <w:rsid w:val="64EC4A56"/>
    <w:rsid w:val="65404DA2"/>
    <w:rsid w:val="657F58CB"/>
    <w:rsid w:val="65E41BD1"/>
    <w:rsid w:val="665D2FC8"/>
    <w:rsid w:val="66CD4D5B"/>
    <w:rsid w:val="68C42F9F"/>
    <w:rsid w:val="6A9242F2"/>
    <w:rsid w:val="6AA45DD3"/>
    <w:rsid w:val="6C0E5BFA"/>
    <w:rsid w:val="6C5E54F9"/>
    <w:rsid w:val="6CE60925"/>
    <w:rsid w:val="6DB12CE1"/>
    <w:rsid w:val="6DD93FE6"/>
    <w:rsid w:val="6E315BD0"/>
    <w:rsid w:val="6E9B4738"/>
    <w:rsid w:val="6F6873CF"/>
    <w:rsid w:val="6F984159"/>
    <w:rsid w:val="7020414E"/>
    <w:rsid w:val="70651B61"/>
    <w:rsid w:val="7084648B"/>
    <w:rsid w:val="70AA3138"/>
    <w:rsid w:val="70E1722B"/>
    <w:rsid w:val="72E256EB"/>
    <w:rsid w:val="72FF629D"/>
    <w:rsid w:val="74A76BEC"/>
    <w:rsid w:val="74A964C0"/>
    <w:rsid w:val="74CF1C9F"/>
    <w:rsid w:val="74EA0887"/>
    <w:rsid w:val="750A2CD7"/>
    <w:rsid w:val="754D1541"/>
    <w:rsid w:val="75752846"/>
    <w:rsid w:val="76165DD7"/>
    <w:rsid w:val="761D53B8"/>
    <w:rsid w:val="765B5EE0"/>
    <w:rsid w:val="76D87530"/>
    <w:rsid w:val="76F53414"/>
    <w:rsid w:val="7722255A"/>
    <w:rsid w:val="77F9150C"/>
    <w:rsid w:val="78767001"/>
    <w:rsid w:val="78EE54D1"/>
    <w:rsid w:val="79515378"/>
    <w:rsid w:val="7A8B6668"/>
    <w:rsid w:val="7B4F7695"/>
    <w:rsid w:val="7C120DEF"/>
    <w:rsid w:val="7DBA7990"/>
    <w:rsid w:val="7DDF2F52"/>
    <w:rsid w:val="7E215319"/>
    <w:rsid w:val="7E7C69F3"/>
    <w:rsid w:val="7EFC18E2"/>
    <w:rsid w:val="7F4752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374</Words>
  <Characters>416</Characters>
  <Lines>4</Lines>
  <Paragraphs>1</Paragraphs>
  <TotalTime>2</TotalTime>
  <ScaleCrop>false</ScaleCrop>
  <LinksUpToDate>false</LinksUpToDate>
  <CharactersWithSpaces>494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2025-09-28T07:26:00Z</dcterms:created>
  <dc:creator>Administrator</dc:creator>
  <cp:lastModifiedBy>张剑</cp:lastModifiedBy>
  <dcterms:modified xsi:type="dcterms:W3CDTF">2025-09-28T08:00:52Z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eyJoZGlkIjoiMTg5Y2RjOTJlYjFiMTAyODg1MjViZjhiOGViNmZlMTkiLCJ1c2VySWQiOiI3NjM5ODEzODQifQ==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783E1F93819C409E9DEFE8C8D9230B43_12</vt:lpwstr>
  </property>
</Properties>
</file>